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2A2A72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D1D2B"/>
                <w:sz w:val="48"/>
                <w:u w:val="none"/>
                <w:rFonts w:ascii="Tahoma" w:hAnsi="Tahoma" w:cs="Tahoma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00A6A6"/>
                <w:sz w:val="17"/>
                <w:u w:val="none"/>
                <w:rFonts w:ascii="Tahoma" w:hAnsi="Tahoma" w:cs="Tahoma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B5B75"/>
                <w:sz w:val="20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6D6E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shd w:val="clear" w:color="auto" w:fill="EEEEF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A2A72"/>
                <w:sz w:val="16"/>
                <w:u w:val="none"/>
                <w:rFonts w:ascii="Tahoma" w:hAnsi="Tahoma" w:cs="Tahom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4262"/>
            <w:tcBorders>
              <w:left w:val="single" w:sz="6" w:space="0" w:color="D6D6E6"/>
            </w:tcBorders>
            <w:shd w:val="clear" w:color="auto" w:fill="EEEEF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A2A72"/>
                <w:sz w:val="16"/>
                <w:u w:val="none"/>
                <w:rFonts w:ascii="Tahoma" w:hAnsi="Tahoma" w:cs="Tahom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D1D2B"/>
                <w:sz w:val="20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B5B75"/>
                <w:sz w:val="18"/>
                <w:u w:val="none"/>
                <w:rFonts w:ascii="Book Antiqua" w:hAnsi="Book Antiqua" w:cs="Book Antiqua"/>
              </w:rPr>
              <w:t xml:space="preserve">Valid until</w:t>
            </w:r>
          </w:p>
        </w:tc>
      </w:tr>
    </w:tbl>
    <w:p>
      <w:pPr>
        <w:keepNext/>
        <w:spacing w:before="220" w:after="100"/>
        <w:ind w:left="0"/>
        <w:shd w:val="clear" w:color="auto" w:fill="2A2A72"/>
        <w:pBdr>
          <w:top w:val="single" w:sz="2" w:space="3" w:color="2A2A72"/>
          <w:left w:val="single" w:sz="2" w:space="6" w:color="2A2A72"/>
          <w:bottom w:val="single" w:sz="2" w:space="3" w:color="2A2A72"/>
          <w:right w:val="single" w:sz="2" w:space="6" w:color="2A2A72"/>
        </w:pBdr>
      </w:pPr>
      <w:r>
        <w:rPr>
          <w:b/>
          <w:i w:val="0"/>
          <w:color w:val="FFFFFF"/>
          <w:sz w:val="21"/>
          <w:u w:val="none"/>
          <w:rFonts w:ascii="Tahoma" w:hAnsi="Tahoma" w:cs="Tahoma"/>
          <w:spacing w:val="30"/>
        </w:rPr>
        <w:t xml:space="preserve">  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D1D2B"/>
          <w:sz w:val="20"/>
          <w:u w:val="none"/>
          <w:rFonts w:ascii="Book Antiqua" w:hAnsi="Book Antiqua" w:cs="Book Antiqu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20" w:after="100"/>
        <w:ind w:left="0"/>
        <w:shd w:val="clear" w:color="auto" w:fill="2A2A72"/>
        <w:pBdr>
          <w:top w:val="single" w:sz="2" w:space="3" w:color="2A2A72"/>
          <w:left w:val="single" w:sz="2" w:space="6" w:color="2A2A72"/>
          <w:bottom w:val="single" w:sz="2" w:space="3" w:color="2A2A72"/>
          <w:right w:val="single" w:sz="2" w:space="6" w:color="2A2A72"/>
        </w:pBdr>
      </w:pPr>
      <w:r>
        <w:rPr>
          <w:b/>
          <w:i w:val="0"/>
          <w:color w:val="FFFFFF"/>
          <w:sz w:val="21"/>
          <w:u w:val="none"/>
          <w:rFonts w:ascii="Tahoma" w:hAnsi="Tahoma" w:cs="Tahoma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D6D6E6"/>
          <w:left w:val="none" w:sz="0" w:space="0" w:color="auto"/>
          <w:bottom w:val="single" w:sz="4" w:space="0" w:color="D6D6E6"/>
          <w:right w:val="none" w:sz="0" w:space="0" w:color="auto"/>
          <w:insideH w:val="single" w:sz="4" w:space="0" w:color="D6D6E6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776"/>
      </w:tblGrid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Full Name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Date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Gender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Mobile No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Nationality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Place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keepNext/>
        <w:spacing w:before="220" w:after="100"/>
        <w:ind w:left="0"/>
        <w:shd w:val="clear" w:color="auto" w:fill="2A2A72"/>
        <w:pBdr>
          <w:top w:val="single" w:sz="2" w:space="3" w:color="2A2A72"/>
          <w:left w:val="single" w:sz="2" w:space="6" w:color="2A2A72"/>
          <w:bottom w:val="single" w:sz="2" w:space="3" w:color="2A2A72"/>
          <w:right w:val="single" w:sz="2" w:space="6" w:color="2A2A72"/>
        </w:pBdr>
      </w:pPr>
      <w:r>
        <w:rPr>
          <w:b/>
          <w:i w:val="0"/>
          <w:color w:val="FFFFFF"/>
          <w:sz w:val="21"/>
          <w:u w:val="none"/>
          <w:rFonts w:ascii="Tahoma" w:hAnsi="Tahoma" w:cs="Tahoma"/>
          <w:spacing w:val="30"/>
        </w:rPr>
        <w:t xml:space="preserve">  PASSPORT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6D6E6"/>
          <w:insideV w:val="single" w:sz="4" w:space="0" w:color="D6D6E6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52"/>
        <w:gridCol w:w="2563"/>
        <w:gridCol w:w="2563"/>
        <w:gridCol w:w="2577"/>
      </w:tblGrid>
      <w:tr>
        <w:trPr>
          <w:trHeight w:val="340" w:hRule="atLeast"/>
        </w:trPr>
        <w:tc>
          <w:tcPr>
            <w:tcW w:type="dxa" w:w="2952"/>
            <w:shd w:val="clear" w:color="auto" w:fill="EEEE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8"/>
              </w:rPr>
              <w:t>Passport Number</w:t>
            </w:r>
          </w:p>
        </w:tc>
        <w:tc>
          <w:tcPr>
            <w:tcW w:type="dxa" w:w="2563"/>
            <w:shd w:val="clear" w:color="auto" w:fill="EEEE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8"/>
              </w:rPr>
              <w:t>Issue Date</w:t>
            </w:r>
          </w:p>
        </w:tc>
        <w:tc>
          <w:tcPr>
            <w:tcW w:type="dxa" w:w="2563"/>
            <w:shd w:val="clear" w:color="auto" w:fill="EEEE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8"/>
              </w:rPr>
              <w:t>Expiry Date</w:t>
            </w:r>
          </w:p>
        </w:tc>
        <w:tc>
          <w:tcPr>
            <w:tcW w:type="dxa" w:w="2578"/>
            <w:shd w:val="clear" w:color="auto" w:fill="EEEE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578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1D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keepNext/>
        <w:spacing w:before="220" w:after="100"/>
        <w:ind w:left="0"/>
        <w:shd w:val="clear" w:color="auto" w:fill="2A2A72"/>
        <w:pBdr>
          <w:top w:val="single" w:sz="2" w:space="3" w:color="2A2A72"/>
          <w:left w:val="single" w:sz="2" w:space="6" w:color="2A2A72"/>
          <w:bottom w:val="single" w:sz="2" w:space="3" w:color="2A2A72"/>
          <w:right w:val="single" w:sz="2" w:space="6" w:color="2A2A72"/>
        </w:pBdr>
      </w:pPr>
      <w:r>
        <w:rPr>
          <w:b/>
          <w:i w:val="0"/>
          <w:color w:val="FFFFFF"/>
          <w:sz w:val="21"/>
          <w:u w:val="none"/>
          <w:rFonts w:ascii="Tahoma" w:hAnsi="Tahoma" w:cs="Tahoma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none" w:sz="0" w:space="0" w:color="auto"/>
          <w:insideV w:val="none" w:sz="0" w:space="0" w:color="auto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EEEEF8"/>
          </w:tcPr>
          <w:p>
            <w:pPr>
              <w:spacing w:before="0" w:after="20"/>
            </w:pPr>
            <w:r>
              <w:rPr>
                <w:b/>
                <w:i w:val="0"/>
                <w:color w:val="5B5B75"/>
                <w:sz w:val="15"/>
                <w:u w:val="none"/>
                <w:rFonts w:ascii="Tahoma" w:hAnsi="Tahoma" w:cs="Tahoma"/>
                <w:spacing w:val="22"/>
              </w:rPr>
              <w:t>Experience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A2A72"/>
                <w:sz w:val="20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spacing w:before="0" w:after="0" w:line="80" w:lineRule="exact"/>
      </w:pP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none" w:sz="0" w:space="0" w:color="auto"/>
          <w:insideV w:val="none" w:sz="0" w:space="0" w:color="auto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EEEEF8"/>
          </w:tcPr>
          <w:p>
            <w:pPr>
              <w:spacing w:before="0" w:after="20"/>
            </w:pPr>
            <w:r>
              <w:rPr>
                <w:b/>
                <w:i w:val="0"/>
                <w:color w:val="5B5B75"/>
                <w:sz w:val="15"/>
                <w:u w:val="none"/>
                <w:rFonts w:ascii="Tahoma" w:hAnsi="Tahoma" w:cs="Tahoma"/>
                <w:spacing w:val="22"/>
              </w:rPr>
              <w:t>Experience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A2A72"/>
                <w:sz w:val="20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spacing w:before="0" w:after="0" w:line="80" w:lineRule="exact"/>
      </w:pPr>
    </w:p>
    <w:p>
      <w:pPr>
        <w:keepNext/>
        <w:spacing w:before="220" w:after="100"/>
        <w:ind w:left="0"/>
        <w:shd w:val="clear" w:color="auto" w:fill="2A2A72"/>
        <w:pBdr>
          <w:top w:val="single" w:sz="2" w:space="3" w:color="2A2A72"/>
          <w:left w:val="single" w:sz="2" w:space="6" w:color="2A2A72"/>
          <w:bottom w:val="single" w:sz="2" w:space="3" w:color="2A2A72"/>
          <w:right w:val="single" w:sz="2" w:space="6" w:color="2A2A72"/>
        </w:pBdr>
      </w:pPr>
      <w:r>
        <w:rPr>
          <w:b/>
          <w:i w:val="0"/>
          <w:color w:val="FFFFFF"/>
          <w:sz w:val="21"/>
          <w:u w:val="none"/>
          <w:rFonts w:ascii="Tahoma" w:hAnsi="Tahoma" w:cs="Tahoma"/>
          <w:spacing w:val="30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D1D2B"/>
          <w:sz w:val="20"/>
          <w:u w:val="none"/>
          <w:rFonts w:ascii="Book Antiqua" w:hAnsi="Book Antiqua" w:cs="Book Antiqu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1D2B"/>
                <w:sz w:val="20"/>
                <w:u w:val="none"/>
                <w:rFonts w:ascii="Book Antiqua" w:hAnsi="Book Antiqua" w:cs="Book Antiqu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A2A72"/>
                <w:sz w:val="20"/>
                <w:u w:val="none"/>
                <w:rFonts w:ascii="Book Antiqua" w:hAnsi="Book Antiqua" w:cs="Book Antiqu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6D6E6"/>
              </w:pBdr>
            </w:pPr>
            <w:r>
              <w:rPr>
                <w:b w:val="0"/>
                <w:i/>
                <w:color w:val="5B5B75"/>
                <w:sz w:val="18"/>
                <w:u w:val="none"/>
                <w:rFonts w:ascii="Book Antiqua" w:hAnsi="Book Antiqua" w:cs="Book Antiqu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ook Antiqua" w:hAnsi="Book Antiqua" w:eastAsia="Book Antiqu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